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8AE5" w14:textId="77777777" w:rsidR="0011381A" w:rsidRPr="0011381A" w:rsidRDefault="0011381A" w:rsidP="0011381A">
      <w:pPr>
        <w:jc w:val="center"/>
        <w:rPr>
          <w:b/>
          <w:bCs/>
        </w:rPr>
      </w:pPr>
      <w:r w:rsidRPr="0011381A">
        <w:rPr>
          <w:b/>
          <w:bCs/>
        </w:rPr>
        <w:t xml:space="preserve">Welcome to </w:t>
      </w:r>
      <w:r>
        <w:rPr>
          <w:b/>
          <w:bCs/>
        </w:rPr>
        <w:t>Faith Presbyterian Church</w:t>
      </w:r>
    </w:p>
    <w:p w14:paraId="1CD24E75" w14:textId="60A444D7" w:rsidR="0011381A" w:rsidRPr="0011381A" w:rsidRDefault="00881E95" w:rsidP="0011381A">
      <w:pPr>
        <w:jc w:val="center"/>
      </w:pPr>
      <w:r>
        <w:t>July 14</w:t>
      </w:r>
      <w:r w:rsidR="008C165D">
        <w:t>, 20</w:t>
      </w:r>
      <w:r w:rsidR="00B8697D">
        <w:t>2</w:t>
      </w:r>
      <w:r>
        <w:t>4</w:t>
      </w:r>
    </w:p>
    <w:p w14:paraId="4B189B1F" w14:textId="77777777" w:rsidR="0011381A" w:rsidRPr="0011381A" w:rsidRDefault="0011381A" w:rsidP="0011381A">
      <w:pPr>
        <w:jc w:val="center"/>
      </w:pPr>
      <w:r>
        <w:t>10:30</w:t>
      </w:r>
      <w:r w:rsidRPr="0011381A">
        <w:t xml:space="preserve"> a.m.</w:t>
      </w:r>
    </w:p>
    <w:p w14:paraId="27F3663E" w14:textId="77777777" w:rsidR="00ED2F31" w:rsidRDefault="00ED2F31" w:rsidP="0011381A">
      <w:pPr>
        <w:tabs>
          <w:tab w:val="right" w:pos="6480"/>
        </w:tabs>
      </w:pPr>
    </w:p>
    <w:p w14:paraId="3FA61CA2" w14:textId="77777777" w:rsidR="004F01F6" w:rsidRDefault="004F01F6" w:rsidP="0011381A">
      <w:pPr>
        <w:tabs>
          <w:tab w:val="right" w:pos="6480"/>
        </w:tabs>
      </w:pPr>
      <w:r>
        <w:t>Prelude</w:t>
      </w:r>
    </w:p>
    <w:p w14:paraId="62A550F6" w14:textId="77777777" w:rsidR="004F01F6" w:rsidRDefault="004F01F6" w:rsidP="00181CAD"/>
    <w:p w14:paraId="7B1FCC99" w14:textId="77777777" w:rsidR="004F01F6" w:rsidRDefault="004F01F6" w:rsidP="001F5FAC">
      <w:pPr>
        <w:tabs>
          <w:tab w:val="right" w:pos="6480"/>
        </w:tabs>
      </w:pPr>
      <w:r>
        <w:t>Welcome &amp; Announcements</w:t>
      </w:r>
      <w:r w:rsidR="001F5FAC">
        <w:tab/>
      </w:r>
    </w:p>
    <w:p w14:paraId="0DF9049E" w14:textId="77777777" w:rsidR="00ED2F31" w:rsidRDefault="00ED2F31" w:rsidP="0011381A">
      <w:pPr>
        <w:tabs>
          <w:tab w:val="center" w:pos="3240"/>
          <w:tab w:val="right" w:pos="6480"/>
        </w:tabs>
        <w:rPr>
          <w:bCs/>
        </w:rPr>
      </w:pPr>
    </w:p>
    <w:p w14:paraId="3EF194EA" w14:textId="33A82933" w:rsidR="006A1FE1" w:rsidRPr="006A1FE1" w:rsidRDefault="005864F0" w:rsidP="006A1FE1">
      <w:pPr>
        <w:tabs>
          <w:tab w:val="center" w:pos="3240"/>
          <w:tab w:val="right" w:pos="6480"/>
        </w:tabs>
        <w:rPr>
          <w:bCs/>
        </w:rPr>
      </w:pPr>
      <w:r>
        <w:rPr>
          <w:bCs/>
        </w:rPr>
        <w:t>*</w:t>
      </w:r>
      <w:r w:rsidR="0024525C">
        <w:rPr>
          <w:bCs/>
        </w:rPr>
        <w:t>Hymn</w:t>
      </w:r>
      <w:r w:rsidR="006A1FE1">
        <w:rPr>
          <w:bCs/>
        </w:rPr>
        <w:tab/>
      </w:r>
      <w:r w:rsidR="006A1FE1" w:rsidRPr="006A1FE1">
        <w:rPr>
          <w:bCs/>
        </w:rPr>
        <w:t xml:space="preserve">For the Beauty of the Earth </w:t>
      </w:r>
      <w:r w:rsidR="006A1FE1">
        <w:rPr>
          <w:bCs/>
        </w:rPr>
        <w:tab/>
      </w:r>
      <w:r w:rsidR="006A1FE1" w:rsidRPr="006A1FE1">
        <w:rPr>
          <w:bCs/>
        </w:rPr>
        <w:t>182</w:t>
      </w:r>
    </w:p>
    <w:p w14:paraId="674F520B" w14:textId="77777777" w:rsidR="0036778C" w:rsidRDefault="0036778C" w:rsidP="0036778C">
      <w:pPr>
        <w:tabs>
          <w:tab w:val="center" w:pos="3240"/>
          <w:tab w:val="right" w:pos="6480"/>
        </w:tabs>
      </w:pPr>
    </w:p>
    <w:p w14:paraId="06F4159B" w14:textId="690B56DF" w:rsidR="0036778C" w:rsidRPr="0036778C" w:rsidRDefault="005864F0" w:rsidP="0036778C">
      <w:pPr>
        <w:tabs>
          <w:tab w:val="center" w:pos="3240"/>
          <w:tab w:val="right" w:pos="6480"/>
        </w:tabs>
      </w:pPr>
      <w:r>
        <w:t>*</w:t>
      </w:r>
      <w:r w:rsidR="002400B6">
        <w:t>Call t</w:t>
      </w:r>
      <w:r w:rsidR="00181CAD" w:rsidRPr="00181CAD">
        <w:t>o Worship</w:t>
      </w:r>
      <w:r w:rsidR="00181CAD" w:rsidRPr="00181CAD">
        <w:tab/>
      </w:r>
      <w:r w:rsidR="0036778C">
        <w:tab/>
      </w:r>
      <w:r w:rsidR="0036778C" w:rsidRPr="0036778C">
        <w:t>Psalm 34:1-3, 8</w:t>
      </w:r>
    </w:p>
    <w:p w14:paraId="5CED9B4C" w14:textId="77777777" w:rsidR="0036778C" w:rsidRPr="0036778C" w:rsidRDefault="0036778C" w:rsidP="0036778C">
      <w:r w:rsidRPr="0036778C">
        <w:t xml:space="preserve">One: </w:t>
      </w:r>
      <w:r w:rsidRPr="0036778C">
        <w:tab/>
        <w:t xml:space="preserve">I will extol the Lord at all </w:t>
      </w:r>
      <w:proofErr w:type="gramStart"/>
      <w:r w:rsidRPr="0036778C">
        <w:t>times;</w:t>
      </w:r>
      <w:proofErr w:type="gramEnd"/>
      <w:r w:rsidRPr="0036778C">
        <w:t xml:space="preserve"> </w:t>
      </w:r>
    </w:p>
    <w:p w14:paraId="226B9119" w14:textId="77777777" w:rsidR="0036778C" w:rsidRPr="0036778C" w:rsidRDefault="0036778C" w:rsidP="0036778C">
      <w:pPr>
        <w:rPr>
          <w:b/>
          <w:bCs/>
        </w:rPr>
      </w:pPr>
      <w:r w:rsidRPr="0036778C">
        <w:rPr>
          <w:b/>
          <w:bCs/>
        </w:rPr>
        <w:t>All:</w:t>
      </w:r>
      <w:r w:rsidRPr="0036778C">
        <w:rPr>
          <w:b/>
          <w:bCs/>
        </w:rPr>
        <w:tab/>
        <w:t>His praise will always be on my lips.</w:t>
      </w:r>
    </w:p>
    <w:p w14:paraId="13AA216F" w14:textId="77777777" w:rsidR="0036778C" w:rsidRPr="0036778C" w:rsidRDefault="0036778C" w:rsidP="0036778C">
      <w:r w:rsidRPr="0036778C">
        <w:t xml:space="preserve">One: </w:t>
      </w:r>
      <w:r w:rsidRPr="0036778C">
        <w:tab/>
        <w:t xml:space="preserve">My soul will boast in the Lord </w:t>
      </w:r>
    </w:p>
    <w:p w14:paraId="00D15F64" w14:textId="77777777" w:rsidR="0036778C" w:rsidRPr="0036778C" w:rsidRDefault="0036778C" w:rsidP="0036778C">
      <w:pPr>
        <w:rPr>
          <w:b/>
          <w:bCs/>
        </w:rPr>
      </w:pPr>
      <w:r w:rsidRPr="0036778C">
        <w:rPr>
          <w:b/>
          <w:bCs/>
        </w:rPr>
        <w:t>All:</w:t>
      </w:r>
      <w:r w:rsidRPr="0036778C">
        <w:rPr>
          <w:b/>
          <w:bCs/>
        </w:rPr>
        <w:tab/>
        <w:t>Let the afflicted hear and rejoice!</w:t>
      </w:r>
    </w:p>
    <w:p w14:paraId="7B453E6A" w14:textId="77777777" w:rsidR="0036778C" w:rsidRPr="0036778C" w:rsidRDefault="0036778C" w:rsidP="0036778C">
      <w:r w:rsidRPr="0036778C">
        <w:t xml:space="preserve">One: </w:t>
      </w:r>
      <w:r w:rsidRPr="0036778C">
        <w:tab/>
        <w:t xml:space="preserve">Glorify the Lord with </w:t>
      </w:r>
      <w:proofErr w:type="gramStart"/>
      <w:r w:rsidRPr="0036778C">
        <w:t>me;</w:t>
      </w:r>
      <w:proofErr w:type="gramEnd"/>
      <w:r w:rsidRPr="0036778C">
        <w:t xml:space="preserve"> </w:t>
      </w:r>
    </w:p>
    <w:p w14:paraId="2A786677" w14:textId="6A60E1AD" w:rsidR="0036778C" w:rsidRPr="0036778C" w:rsidRDefault="0036778C" w:rsidP="0036778C">
      <w:pPr>
        <w:rPr>
          <w:b/>
          <w:bCs/>
        </w:rPr>
      </w:pPr>
      <w:r w:rsidRPr="0036778C">
        <w:rPr>
          <w:b/>
          <w:bCs/>
        </w:rPr>
        <w:t>All</w:t>
      </w:r>
      <w:r w:rsidRPr="0036778C">
        <w:rPr>
          <w:b/>
          <w:bCs/>
        </w:rPr>
        <w:tab/>
        <w:t xml:space="preserve">Let us exalt </w:t>
      </w:r>
      <w:r>
        <w:rPr>
          <w:b/>
          <w:bCs/>
        </w:rPr>
        <w:t>God’s</w:t>
      </w:r>
      <w:r w:rsidRPr="0036778C">
        <w:rPr>
          <w:b/>
          <w:bCs/>
        </w:rPr>
        <w:t xml:space="preserve"> name together!</w:t>
      </w:r>
    </w:p>
    <w:p w14:paraId="67FFAF21" w14:textId="77777777" w:rsidR="0036778C" w:rsidRPr="0036778C" w:rsidRDefault="0036778C" w:rsidP="0036778C">
      <w:r w:rsidRPr="0036778C">
        <w:t xml:space="preserve">One: </w:t>
      </w:r>
      <w:r w:rsidRPr="0036778C">
        <w:tab/>
        <w:t xml:space="preserve">Taste and see that the Lord is </w:t>
      </w:r>
      <w:proofErr w:type="gramStart"/>
      <w:r w:rsidRPr="0036778C">
        <w:t>good;</w:t>
      </w:r>
      <w:proofErr w:type="gramEnd"/>
      <w:r w:rsidRPr="0036778C">
        <w:t xml:space="preserve"> </w:t>
      </w:r>
    </w:p>
    <w:p w14:paraId="56EE8544" w14:textId="58F1A7B8" w:rsidR="0036778C" w:rsidRPr="0036778C" w:rsidRDefault="0036778C" w:rsidP="0036778C">
      <w:pPr>
        <w:rPr>
          <w:b/>
          <w:bCs/>
        </w:rPr>
      </w:pPr>
      <w:r w:rsidRPr="0036778C">
        <w:rPr>
          <w:b/>
          <w:bCs/>
        </w:rPr>
        <w:t>All:</w:t>
      </w:r>
      <w:r w:rsidRPr="0036778C">
        <w:rPr>
          <w:b/>
          <w:bCs/>
        </w:rPr>
        <w:tab/>
        <w:t xml:space="preserve">Blessed is the one who takes refuge in </w:t>
      </w:r>
      <w:r>
        <w:rPr>
          <w:b/>
          <w:bCs/>
        </w:rPr>
        <w:t>the Lord</w:t>
      </w:r>
      <w:r w:rsidRPr="0036778C">
        <w:rPr>
          <w:b/>
          <w:bCs/>
        </w:rPr>
        <w:t xml:space="preserve">. </w:t>
      </w:r>
    </w:p>
    <w:p w14:paraId="67DB1E55" w14:textId="77777777" w:rsidR="00BA6184" w:rsidRDefault="00BA6184"/>
    <w:p w14:paraId="5C27978A" w14:textId="43C0CF2C" w:rsidR="002400B6" w:rsidRDefault="005864F0" w:rsidP="0011381A">
      <w:pPr>
        <w:tabs>
          <w:tab w:val="center" w:pos="3240"/>
          <w:tab w:val="right" w:pos="6480"/>
        </w:tabs>
      </w:pPr>
      <w:r>
        <w:t>*</w:t>
      </w:r>
      <w:r w:rsidR="009B61A2">
        <w:t>Hymn</w:t>
      </w:r>
      <w:r w:rsidR="001F5FAC">
        <w:tab/>
      </w:r>
      <w:r w:rsidR="006A1FE1" w:rsidRPr="006A1FE1">
        <w:rPr>
          <w:bCs/>
        </w:rPr>
        <w:t>Lord of the Dance</w:t>
      </w:r>
    </w:p>
    <w:p w14:paraId="75ED8237" w14:textId="77777777" w:rsidR="002400B6" w:rsidRDefault="002400B6"/>
    <w:p w14:paraId="33A96633" w14:textId="77777777" w:rsidR="002400B6" w:rsidRPr="0011381A" w:rsidRDefault="002400B6">
      <w:pPr>
        <w:rPr>
          <w:b/>
        </w:rPr>
      </w:pPr>
      <w:r w:rsidRPr="0011381A">
        <w:rPr>
          <w:b/>
        </w:rPr>
        <w:t>Prayer of Confession</w:t>
      </w:r>
    </w:p>
    <w:p w14:paraId="423F5A90" w14:textId="77777777" w:rsidR="008F72A4" w:rsidRPr="008F72A4" w:rsidRDefault="008F72A4" w:rsidP="008F72A4">
      <w:pPr>
        <w:ind w:left="360" w:firstLine="360"/>
        <w:rPr>
          <w:b/>
          <w:bCs/>
        </w:rPr>
      </w:pPr>
      <w:r w:rsidRPr="008F72A4">
        <w:rPr>
          <w:b/>
          <w:bCs/>
        </w:rPr>
        <w:t xml:space="preserve">God of Life, you reveal yourself to us in ways and in places where we least expect to find you. Amidst the decay of death and the paralysis of fear, we discover your bold and living presence among us, and begin to see just how good the story of your salvation really is. Yet we turn away from you, refusing to acknowledge your gracious presence among us. We prefer clinging to our fears to embracing your hope; forgive us for turning away from you. </w:t>
      </w:r>
    </w:p>
    <w:p w14:paraId="13822D31" w14:textId="0BB201D0" w:rsidR="008F72A4" w:rsidRPr="008F72A4" w:rsidRDefault="008F72A4" w:rsidP="008F72A4">
      <w:pPr>
        <w:ind w:left="360" w:firstLine="360"/>
        <w:rPr>
          <w:b/>
          <w:bCs/>
        </w:rPr>
      </w:pPr>
      <w:r w:rsidRPr="008F72A4">
        <w:rPr>
          <w:b/>
          <w:bCs/>
        </w:rPr>
        <w:t>Captivate us with the Good News of your salvation, through Jesus Christ, our Risen Lord. Cause our hearts to burn within us as we walk with him, that we may declare with assurance and live in confidence that all is well, and all shall be well. Amen.</w:t>
      </w:r>
    </w:p>
    <w:p w14:paraId="04C293DD" w14:textId="77777777" w:rsidR="002400B6" w:rsidRDefault="002400B6" w:rsidP="002400B6"/>
    <w:p w14:paraId="38EB44F7" w14:textId="77777777" w:rsidR="008F72A4" w:rsidRDefault="008F72A4" w:rsidP="002400B6"/>
    <w:p w14:paraId="00EEE03B" w14:textId="77777777" w:rsidR="008F72A4" w:rsidRDefault="008F72A4" w:rsidP="002400B6"/>
    <w:p w14:paraId="37AF36E3" w14:textId="4593335D" w:rsidR="002400B6" w:rsidRDefault="002400B6" w:rsidP="006C7090">
      <w:pPr>
        <w:tabs>
          <w:tab w:val="left" w:pos="3600"/>
          <w:tab w:val="right" w:pos="6480"/>
        </w:tabs>
      </w:pPr>
      <w:r>
        <w:t>Assurance of Pardon</w:t>
      </w:r>
      <w:r w:rsidR="006C7090">
        <w:tab/>
      </w:r>
      <w:r w:rsidR="006C7090">
        <w:tab/>
        <w:t>from Colossians 1:13-14</w:t>
      </w:r>
    </w:p>
    <w:p w14:paraId="4ED73267" w14:textId="0E91DFFD" w:rsidR="0036778C" w:rsidRDefault="0036778C" w:rsidP="0036778C">
      <w:pPr>
        <w:tabs>
          <w:tab w:val="left" w:pos="720"/>
        </w:tabs>
        <w:ind w:left="720" w:hanging="720"/>
      </w:pPr>
      <w:r>
        <w:t>One:</w:t>
      </w:r>
      <w:r>
        <w:tab/>
      </w:r>
      <w:r w:rsidR="00090585">
        <w:t>Friends, believe the good news of the gospel:</w:t>
      </w:r>
      <w:r w:rsidRPr="0036778C">
        <w:t xml:space="preserve"> </w:t>
      </w:r>
    </w:p>
    <w:p w14:paraId="530E82BA" w14:textId="079DF8C9" w:rsidR="0036778C" w:rsidRDefault="0036778C" w:rsidP="0036778C">
      <w:pPr>
        <w:tabs>
          <w:tab w:val="left" w:pos="720"/>
        </w:tabs>
        <w:ind w:left="720" w:hanging="720"/>
        <w:rPr>
          <w:b/>
          <w:bCs/>
        </w:rPr>
      </w:pPr>
      <w:r w:rsidRPr="0036778C">
        <w:rPr>
          <w:b/>
          <w:bCs/>
        </w:rPr>
        <w:t>All:</w:t>
      </w:r>
      <w:r w:rsidRPr="0036778C">
        <w:rPr>
          <w:b/>
          <w:bCs/>
        </w:rPr>
        <w:tab/>
      </w:r>
      <w:r w:rsidR="00EC4AFF">
        <w:rPr>
          <w:b/>
          <w:bCs/>
        </w:rPr>
        <w:t>The Lord has delivered us from the domain of darkness and transferred us to the kingdom of His beloved Son.</w:t>
      </w:r>
      <w:r w:rsidRPr="0036778C">
        <w:rPr>
          <w:b/>
          <w:bCs/>
        </w:rPr>
        <w:t xml:space="preserve"> </w:t>
      </w:r>
    </w:p>
    <w:p w14:paraId="763F6C94" w14:textId="7CA0B9A0" w:rsidR="00090585" w:rsidRPr="00090585" w:rsidRDefault="00090585" w:rsidP="0036778C">
      <w:pPr>
        <w:tabs>
          <w:tab w:val="left" w:pos="720"/>
        </w:tabs>
        <w:ind w:left="720" w:hanging="720"/>
      </w:pPr>
      <w:r>
        <w:t>One</w:t>
      </w:r>
      <w:r w:rsidR="00EC4AFF">
        <w:t>:</w:t>
      </w:r>
      <w:r w:rsidR="00EC4AFF">
        <w:tab/>
        <w:t xml:space="preserve">In Jesus Christ we have redemption, the forgiveness of sins. Thanks be to God. Amen. </w:t>
      </w:r>
    </w:p>
    <w:p w14:paraId="57D985BE" w14:textId="77777777" w:rsidR="00ED2F31" w:rsidRDefault="00ED2F31" w:rsidP="002400B6"/>
    <w:p w14:paraId="4EECBDB6" w14:textId="77777777" w:rsidR="004F01F6" w:rsidRDefault="005864F0" w:rsidP="002400B6">
      <w:r>
        <w:t>*</w:t>
      </w:r>
      <w:r w:rsidR="004F01F6">
        <w:t>The Gloria Patri</w:t>
      </w:r>
    </w:p>
    <w:p w14:paraId="6B36DA56" w14:textId="77777777" w:rsidR="00016F26" w:rsidRPr="00016F26" w:rsidRDefault="00016F26" w:rsidP="00016F26"/>
    <w:p w14:paraId="326312AC" w14:textId="77777777" w:rsidR="00016F26" w:rsidRPr="00016F26" w:rsidRDefault="00016F26" w:rsidP="00016F26">
      <w:r w:rsidRPr="00016F26">
        <w:t>*Passing of the Peace</w:t>
      </w:r>
    </w:p>
    <w:p w14:paraId="1DD02CE0" w14:textId="77777777" w:rsidR="00016F26" w:rsidRPr="00016F26" w:rsidRDefault="00016F26" w:rsidP="00016F26">
      <w:r w:rsidRPr="00016F26">
        <w:tab/>
        <w:t>Leader: The Lord be with you.</w:t>
      </w:r>
    </w:p>
    <w:p w14:paraId="56563F6D" w14:textId="77777777" w:rsidR="00016F26" w:rsidRPr="00016F26" w:rsidRDefault="00016F26" w:rsidP="00016F26">
      <w:r w:rsidRPr="00016F26">
        <w:tab/>
        <w:t xml:space="preserve">People: And </w:t>
      </w:r>
      <w:proofErr w:type="gramStart"/>
      <w:r w:rsidRPr="00016F26">
        <w:t>also</w:t>
      </w:r>
      <w:proofErr w:type="gramEnd"/>
      <w:r w:rsidRPr="00016F26">
        <w:t xml:space="preserve"> with you. </w:t>
      </w:r>
    </w:p>
    <w:p w14:paraId="45CC1F53" w14:textId="77777777" w:rsidR="009A10C7" w:rsidRDefault="009A10C7" w:rsidP="002400B6"/>
    <w:p w14:paraId="42DA8E1E" w14:textId="77777777" w:rsidR="002400B6" w:rsidRPr="002400B6" w:rsidRDefault="009A10C7" w:rsidP="00DE0AF0">
      <w:r>
        <w:t>Children’s Message</w:t>
      </w:r>
      <w:r w:rsidR="0011381A">
        <w:tab/>
      </w:r>
    </w:p>
    <w:p w14:paraId="558ADC01" w14:textId="77777777" w:rsidR="002400B6" w:rsidRDefault="002400B6" w:rsidP="002400B6"/>
    <w:p w14:paraId="4B26FAAA" w14:textId="7FF37E12" w:rsidR="001F5FAC" w:rsidRDefault="009A10C7" w:rsidP="0024525C">
      <w:pPr>
        <w:tabs>
          <w:tab w:val="center" w:pos="3240"/>
          <w:tab w:val="right" w:pos="6480"/>
        </w:tabs>
      </w:pPr>
      <w:r>
        <w:t>Scripture</w:t>
      </w:r>
      <w:r w:rsidR="001F5FAC">
        <w:tab/>
      </w:r>
      <w:r w:rsidR="001F5FAC">
        <w:tab/>
      </w:r>
      <w:r w:rsidR="00881E95" w:rsidRPr="00881E95">
        <w:t>John 11</w:t>
      </w:r>
      <w:r w:rsidR="00881E95">
        <w:t>:</w:t>
      </w:r>
      <w:r w:rsidR="00881E95" w:rsidRPr="00881E95">
        <w:t xml:space="preserve"> 17-37</w:t>
      </w:r>
    </w:p>
    <w:p w14:paraId="02658CCA" w14:textId="52DD5272" w:rsidR="00881E95" w:rsidRDefault="00881E95" w:rsidP="0024525C">
      <w:pPr>
        <w:tabs>
          <w:tab w:val="center" w:pos="3240"/>
          <w:tab w:val="right" w:pos="6480"/>
        </w:tabs>
      </w:pPr>
      <w:r>
        <w:tab/>
      </w:r>
      <w:r>
        <w:tab/>
      </w:r>
      <w:r w:rsidRPr="00881E95">
        <w:t>Psalm 34</w:t>
      </w:r>
    </w:p>
    <w:p w14:paraId="316B1F9B" w14:textId="77777777" w:rsidR="009A10C7" w:rsidRDefault="009A10C7" w:rsidP="001F5FAC">
      <w:pPr>
        <w:tabs>
          <w:tab w:val="center" w:pos="3240"/>
          <w:tab w:val="right" w:pos="6480"/>
        </w:tabs>
      </w:pPr>
    </w:p>
    <w:p w14:paraId="75A83A99" w14:textId="0F702EEE" w:rsidR="009A10C7" w:rsidRDefault="00881E95" w:rsidP="001F5FAC">
      <w:pPr>
        <w:tabs>
          <w:tab w:val="center" w:pos="3240"/>
          <w:tab w:val="right" w:pos="6480"/>
        </w:tabs>
      </w:pPr>
      <w:r>
        <w:t>Message</w:t>
      </w:r>
      <w:r>
        <w:tab/>
      </w:r>
      <w:r w:rsidRPr="00881E95">
        <w:t xml:space="preserve">You </w:t>
      </w:r>
      <w:r>
        <w:t>G</w:t>
      </w:r>
      <w:r w:rsidRPr="00881E95">
        <w:t xml:space="preserve">otta </w:t>
      </w:r>
      <w:r>
        <w:t>H</w:t>
      </w:r>
      <w:r w:rsidRPr="00881E95">
        <w:t xml:space="preserve">ave </w:t>
      </w:r>
      <w:r>
        <w:t>F</w:t>
      </w:r>
      <w:r w:rsidRPr="00881E95">
        <w:t>aith</w:t>
      </w:r>
      <w:r w:rsidR="001F5FAC">
        <w:tab/>
      </w:r>
      <w:r>
        <w:t>Michelle Frost</w:t>
      </w:r>
    </w:p>
    <w:p w14:paraId="51DCEFC0" w14:textId="77777777" w:rsidR="004F01F6" w:rsidRDefault="004F01F6" w:rsidP="002400B6"/>
    <w:p w14:paraId="23E66F72" w14:textId="34D4C232" w:rsidR="004F01F6" w:rsidRDefault="005864F0" w:rsidP="0011381A">
      <w:pPr>
        <w:tabs>
          <w:tab w:val="center" w:pos="3240"/>
          <w:tab w:val="right" w:pos="6480"/>
        </w:tabs>
      </w:pPr>
      <w:r>
        <w:t>*</w:t>
      </w:r>
      <w:r w:rsidR="004F01F6">
        <w:t>Hymn</w:t>
      </w:r>
      <w:r w:rsidR="00F054B8">
        <w:tab/>
      </w:r>
      <w:r w:rsidR="006A1FE1" w:rsidRPr="006A1FE1">
        <w:rPr>
          <w:bCs/>
        </w:rPr>
        <w:t xml:space="preserve">How Firm a Foundation </w:t>
      </w:r>
      <w:r w:rsidR="006A1FE1">
        <w:rPr>
          <w:bCs/>
        </w:rPr>
        <w:tab/>
      </w:r>
      <w:r w:rsidR="006A1FE1" w:rsidRPr="006A1FE1">
        <w:rPr>
          <w:bCs/>
        </w:rPr>
        <w:t>408</w:t>
      </w:r>
    </w:p>
    <w:p w14:paraId="5A4E21F5" w14:textId="77777777" w:rsidR="009A10C7" w:rsidRDefault="009A10C7" w:rsidP="002400B6"/>
    <w:p w14:paraId="0279A107" w14:textId="77777777" w:rsidR="004F01F6" w:rsidRPr="004F01F6" w:rsidRDefault="004F01F6" w:rsidP="004F01F6">
      <w:pPr>
        <w:rPr>
          <w:b/>
          <w:bCs/>
        </w:rPr>
      </w:pPr>
      <w:r w:rsidRPr="004F01F6">
        <w:rPr>
          <w:b/>
          <w:bCs/>
        </w:rPr>
        <w:t>Pastoral Prayer</w:t>
      </w:r>
      <w:r w:rsidR="00DE0AF0">
        <w:rPr>
          <w:b/>
          <w:bCs/>
        </w:rPr>
        <w:t xml:space="preserve"> &amp; </w:t>
      </w:r>
      <w:r w:rsidRPr="004F01F6">
        <w:rPr>
          <w:b/>
          <w:bCs/>
        </w:rPr>
        <w:t>Lord’s Prayer</w:t>
      </w:r>
    </w:p>
    <w:p w14:paraId="0F234809" w14:textId="77777777" w:rsidR="009A10C7" w:rsidRDefault="004F01F6" w:rsidP="005864F0">
      <w:pPr>
        <w:ind w:left="360" w:firstLine="360"/>
      </w:pPr>
      <w:r w:rsidRPr="004F01F6">
        <w:rPr>
          <w:b/>
          <w:bCs/>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578F477B" w14:textId="77777777" w:rsidR="0011381A" w:rsidRDefault="0011381A" w:rsidP="0011381A">
      <w:pPr>
        <w:ind w:left="360"/>
      </w:pPr>
    </w:p>
    <w:p w14:paraId="2EB60BBB" w14:textId="77777777" w:rsidR="004F01F6" w:rsidRDefault="004F01F6" w:rsidP="002400B6">
      <w:r>
        <w:t>The Sharing of Tithes and Offerings</w:t>
      </w:r>
    </w:p>
    <w:p w14:paraId="18ECDACE" w14:textId="77777777" w:rsidR="00ED2F31" w:rsidRDefault="00ED2F31" w:rsidP="00B8697D"/>
    <w:p w14:paraId="5192CA74" w14:textId="77777777" w:rsidR="00B8697D" w:rsidRDefault="005864F0" w:rsidP="00B8697D">
      <w:r>
        <w:t>*</w:t>
      </w:r>
      <w:r w:rsidR="00B8697D">
        <w:t>Doxology</w:t>
      </w:r>
    </w:p>
    <w:p w14:paraId="076DB822" w14:textId="77777777" w:rsidR="00ED2F31" w:rsidRDefault="00ED2F31" w:rsidP="00B8697D"/>
    <w:p w14:paraId="173DAAB9" w14:textId="77777777" w:rsidR="00ED2F31" w:rsidRDefault="005864F0" w:rsidP="00B8697D">
      <w:r>
        <w:t>*</w:t>
      </w:r>
      <w:r w:rsidR="00ED2F31">
        <w:t>Prayer of Dedication</w:t>
      </w:r>
    </w:p>
    <w:p w14:paraId="33CB41CA" w14:textId="77777777" w:rsidR="004F01F6" w:rsidRDefault="004F01F6" w:rsidP="002400B6"/>
    <w:p w14:paraId="17A7C045" w14:textId="67340CD6" w:rsidR="00F054B8" w:rsidRPr="00F054B8" w:rsidRDefault="005864F0" w:rsidP="00F054B8">
      <w:pPr>
        <w:tabs>
          <w:tab w:val="center" w:pos="3240"/>
          <w:tab w:val="right" w:pos="6480"/>
        </w:tabs>
      </w:pPr>
      <w:r>
        <w:t>*</w:t>
      </w:r>
      <w:r w:rsidR="004F01F6">
        <w:t>Hymn</w:t>
      </w:r>
      <w:r w:rsidR="00F054B8" w:rsidRPr="00F054B8">
        <w:t xml:space="preserve"> </w:t>
      </w:r>
      <w:r w:rsidR="00F054B8">
        <w:tab/>
      </w:r>
      <w:r w:rsidR="00881E95" w:rsidRPr="00881E95">
        <w:t xml:space="preserve">It is Well with My Soul </w:t>
      </w:r>
      <w:r w:rsidR="00881E95">
        <w:tab/>
      </w:r>
      <w:r w:rsidR="00881E95" w:rsidRPr="00881E95">
        <w:t>705</w:t>
      </w:r>
    </w:p>
    <w:p w14:paraId="1987E166" w14:textId="77777777" w:rsidR="004F01F6" w:rsidRDefault="004F01F6" w:rsidP="0011381A">
      <w:pPr>
        <w:tabs>
          <w:tab w:val="center" w:pos="3240"/>
          <w:tab w:val="right" w:pos="6480"/>
        </w:tabs>
      </w:pPr>
    </w:p>
    <w:p w14:paraId="1F2F2EB9" w14:textId="671CFAF1" w:rsidR="003E2F2D" w:rsidRDefault="005864F0" w:rsidP="002400B6">
      <w:r>
        <w:t>*</w:t>
      </w:r>
      <w:r w:rsidR="002400B6" w:rsidRPr="002400B6">
        <w:t>Benediction</w:t>
      </w:r>
    </w:p>
    <w:p w14:paraId="07B72938" w14:textId="12FA8B62" w:rsidR="004D2A77" w:rsidRDefault="003E2F2D" w:rsidP="00B8697D">
      <w:r>
        <w:rPr>
          <w:b/>
        </w:rPr>
        <w:lastRenderedPageBreak/>
        <w:t xml:space="preserve">Announcements: </w:t>
      </w:r>
    </w:p>
    <w:p w14:paraId="25176CC4" w14:textId="77777777" w:rsidR="00B85512" w:rsidRDefault="00B85512" w:rsidP="00B8697D"/>
    <w:p w14:paraId="4959206E" w14:textId="77777777" w:rsidR="00B85512" w:rsidRDefault="00B85512" w:rsidP="00B8697D"/>
    <w:p w14:paraId="5AC649EE" w14:textId="335F649C" w:rsidR="00B85512" w:rsidRPr="00B85512" w:rsidRDefault="00B85512" w:rsidP="00B85512">
      <w:r w:rsidRPr="00B85512">
        <w:t xml:space="preserve">Thank you to </w:t>
      </w:r>
      <w:r>
        <w:t xml:space="preserve">Michelle Frost for bringing the message this morning and </w:t>
      </w:r>
      <w:r w:rsidRPr="00B85512">
        <w:t xml:space="preserve">Pat Scott for playing the piano during worship this morning. </w:t>
      </w:r>
    </w:p>
    <w:p w14:paraId="1222C402" w14:textId="77777777" w:rsidR="00B85512" w:rsidRDefault="00B85512" w:rsidP="00B8697D"/>
    <w:p w14:paraId="73FD42D1" w14:textId="77777777" w:rsidR="004D2A77" w:rsidRPr="004D2A77" w:rsidRDefault="004D2A77" w:rsidP="004D2A77">
      <w:r>
        <w:rPr>
          <w:noProof/>
        </w:rPr>
        <w:drawing>
          <wp:anchor distT="0" distB="0" distL="114300" distR="114300" simplePos="0" relativeHeight="251658240" behindDoc="0" locked="0" layoutInCell="1" allowOverlap="1" wp14:anchorId="274A4D9A" wp14:editId="688FDEB1">
            <wp:simplePos x="0" y="0"/>
            <wp:positionH relativeFrom="column">
              <wp:posOffset>2540</wp:posOffset>
            </wp:positionH>
            <wp:positionV relativeFrom="paragraph">
              <wp:posOffset>2540</wp:posOffset>
            </wp:positionV>
            <wp:extent cx="1270000" cy="1270000"/>
            <wp:effectExtent l="0" t="0" r="0" b="0"/>
            <wp:wrapSquare wrapText="bothSides"/>
            <wp:docPr id="3" name="Picture 3" descr="A picture containing photo,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 code - Faith PC.png"/>
                    <pic:cNvPicPr/>
                  </pic:nvPicPr>
                  <pic:blipFill>
                    <a:blip r:embed="rId5">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14:sizeRelH relativeFrom="page">
              <wp14:pctWidth>0</wp14:pctWidth>
            </wp14:sizeRelH>
            <wp14:sizeRelV relativeFrom="page">
              <wp14:pctHeight>0</wp14:pctHeight>
            </wp14:sizeRelV>
          </wp:anchor>
        </w:drawing>
      </w:r>
      <w:r w:rsidRPr="004D2A77">
        <w:t xml:space="preserve">On-Line Donations are now being accepted. </w:t>
      </w:r>
    </w:p>
    <w:p w14:paraId="55F94F93" w14:textId="77777777" w:rsidR="00ED2F31" w:rsidRDefault="004D2A77" w:rsidP="002400B6">
      <w:r w:rsidRPr="004D2A77">
        <w:t xml:space="preserve">If you wish to support the church ministry by donating with your credit or debit card, click on the “Give” Button on the church webpage </w:t>
      </w:r>
      <w:r w:rsidRPr="004D2A77">
        <w:rPr>
          <w:i/>
          <w:iCs/>
        </w:rPr>
        <w:t>faith-presbyterian.org</w:t>
      </w:r>
      <w:r w:rsidRPr="004D2A77">
        <w:t xml:space="preserve"> or use the QR code.  </w:t>
      </w:r>
    </w:p>
    <w:p w14:paraId="586E99C9" w14:textId="77777777" w:rsidR="00ED2F31" w:rsidRPr="00ED2F31" w:rsidRDefault="00ED2F31" w:rsidP="00ED2F31">
      <w:pPr>
        <w:jc w:val="center"/>
        <w:rPr>
          <w:i/>
        </w:rPr>
      </w:pPr>
      <w:r w:rsidRPr="00ED2F31">
        <w:rPr>
          <w:i/>
        </w:rPr>
        <w:t>www.faith-presbyterian.org</w:t>
      </w:r>
    </w:p>
    <w:p w14:paraId="260E96A1" w14:textId="77777777" w:rsidR="00ED2F31" w:rsidRPr="003E2F2D" w:rsidRDefault="00ED2F31" w:rsidP="00ED2F31">
      <w:pPr>
        <w:jc w:val="center"/>
      </w:pPr>
    </w:p>
    <w:p w14:paraId="18B55377" w14:textId="0630AF88" w:rsidR="005F793B" w:rsidRDefault="004B0C21" w:rsidP="00ED2F31">
      <w:pPr>
        <w:jc w:val="center"/>
      </w:pPr>
      <w:r>
        <w:br w:type="column"/>
      </w:r>
      <w:r w:rsidR="00881E95">
        <w:rPr>
          <w:noProof/>
        </w:rPr>
        <w:drawing>
          <wp:inline distT="0" distB="0" distL="0" distR="0" wp14:anchorId="14CAB107" wp14:editId="6DA37B8D">
            <wp:extent cx="3864864" cy="5582581"/>
            <wp:effectExtent l="0" t="0" r="0" b="5715"/>
            <wp:docPr id="2035449555" name="Picture 1" descr="A close-up of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449555" name="Picture 1" descr="A close-up of a rock&#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77527" cy="5600872"/>
                    </a:xfrm>
                    <a:prstGeom prst="rect">
                      <a:avLst/>
                    </a:prstGeom>
                  </pic:spPr>
                </pic:pic>
              </a:graphicData>
            </a:graphic>
          </wp:inline>
        </w:drawing>
      </w:r>
    </w:p>
    <w:p w14:paraId="4650915D" w14:textId="77777777" w:rsidR="00881E95" w:rsidRPr="00881E95" w:rsidRDefault="00881E95" w:rsidP="00ED2F31">
      <w:pPr>
        <w:jc w:val="center"/>
        <w:rPr>
          <w:rFonts w:ascii="Harrington" w:hAnsi="Harrington" w:cs="Dubai"/>
          <w:noProof/>
        </w:rPr>
      </w:pPr>
    </w:p>
    <w:p w14:paraId="5E4C118E" w14:textId="1A8EF97B" w:rsidR="00ED2F31" w:rsidRPr="00881E95" w:rsidRDefault="00ED2F31" w:rsidP="001858CD">
      <w:pPr>
        <w:jc w:val="center"/>
        <w:rPr>
          <w:noProof/>
        </w:rPr>
      </w:pPr>
      <w:r>
        <w:rPr>
          <w:i/>
          <w:noProof/>
        </w:rPr>
        <w:drawing>
          <wp:inline distT="0" distB="0" distL="0" distR="0" wp14:anchorId="725F0CA8" wp14:editId="43757980">
            <wp:extent cx="2924827" cy="1048063"/>
            <wp:effectExtent l="0" t="0" r="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26545" cy="1084512"/>
                    </a:xfrm>
                    <a:prstGeom prst="rect">
                      <a:avLst/>
                    </a:prstGeom>
                  </pic:spPr>
                </pic:pic>
              </a:graphicData>
            </a:graphic>
          </wp:inline>
        </w:drawing>
      </w:r>
    </w:p>
    <w:sectPr w:rsidR="00ED2F31" w:rsidRPr="00881E95" w:rsidSect="00FA1AAF">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Harrington">
    <w:panose1 w:val="04040505050A02020702"/>
    <w:charset w:val="4D"/>
    <w:family w:val="decorative"/>
    <w:pitch w:val="variable"/>
    <w:sig w:usb0="00000003" w:usb1="00000000" w:usb2="00000000" w:usb3="00000000" w:csb0="00000001" w:csb1="00000000"/>
  </w:font>
  <w:font w:name="Dubai">
    <w:panose1 w:val="020B0503030403030204"/>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97AC5"/>
    <w:multiLevelType w:val="hybridMultilevel"/>
    <w:tmpl w:val="DB0E47EA"/>
    <w:lvl w:ilvl="0" w:tplc="0058A75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886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95"/>
    <w:rsid w:val="00016F26"/>
    <w:rsid w:val="00055E2E"/>
    <w:rsid w:val="00090585"/>
    <w:rsid w:val="000F4AB7"/>
    <w:rsid w:val="0011381A"/>
    <w:rsid w:val="001305C9"/>
    <w:rsid w:val="00181CAD"/>
    <w:rsid w:val="001858CD"/>
    <w:rsid w:val="001F5FAC"/>
    <w:rsid w:val="00227758"/>
    <w:rsid w:val="002400B6"/>
    <w:rsid w:val="00242B84"/>
    <w:rsid w:val="0024525C"/>
    <w:rsid w:val="002C3754"/>
    <w:rsid w:val="00352908"/>
    <w:rsid w:val="0036778C"/>
    <w:rsid w:val="00386E75"/>
    <w:rsid w:val="003E2F2D"/>
    <w:rsid w:val="004B0C21"/>
    <w:rsid w:val="004D2A77"/>
    <w:rsid w:val="004F01F6"/>
    <w:rsid w:val="0058426F"/>
    <w:rsid w:val="005864F0"/>
    <w:rsid w:val="005F793B"/>
    <w:rsid w:val="006A1FE1"/>
    <w:rsid w:val="006C2B89"/>
    <w:rsid w:val="006C7090"/>
    <w:rsid w:val="00863B92"/>
    <w:rsid w:val="00881E95"/>
    <w:rsid w:val="008C165D"/>
    <w:rsid w:val="008F72A4"/>
    <w:rsid w:val="009A10C7"/>
    <w:rsid w:val="009B61A2"/>
    <w:rsid w:val="009E2C50"/>
    <w:rsid w:val="00B85512"/>
    <w:rsid w:val="00B8697D"/>
    <w:rsid w:val="00BA6184"/>
    <w:rsid w:val="00BA641F"/>
    <w:rsid w:val="00BB240A"/>
    <w:rsid w:val="00BF75A4"/>
    <w:rsid w:val="00C32ABC"/>
    <w:rsid w:val="00CA0B21"/>
    <w:rsid w:val="00DE0AF0"/>
    <w:rsid w:val="00EC4AFF"/>
    <w:rsid w:val="00ED2F31"/>
    <w:rsid w:val="00F054B8"/>
    <w:rsid w:val="00FA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6915"/>
  <w14:defaultImageDpi w14:val="32767"/>
  <w15:chartTrackingRefBased/>
  <w15:docId w15:val="{0EC97D1B-2F06-6B41-8534-D48B3F71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7D"/>
    <w:pPr>
      <w:ind w:left="720"/>
      <w:contextualSpacing/>
    </w:pPr>
  </w:style>
  <w:style w:type="character" w:styleId="Hyperlink">
    <w:name w:val="Hyperlink"/>
    <w:basedOn w:val="DefaultParagraphFont"/>
    <w:uiPriority w:val="99"/>
    <w:unhideWhenUsed/>
    <w:rsid w:val="00ED2F31"/>
    <w:rPr>
      <w:color w:val="0563C1" w:themeColor="hyperlink"/>
      <w:u w:val="single"/>
    </w:rPr>
  </w:style>
  <w:style w:type="character" w:styleId="UnresolvedMention">
    <w:name w:val="Unresolved Mention"/>
    <w:basedOn w:val="DefaultParagraphFont"/>
    <w:uiPriority w:val="99"/>
    <w:rsid w:val="00ED2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9127">
      <w:bodyDiv w:val="1"/>
      <w:marLeft w:val="0"/>
      <w:marRight w:val="0"/>
      <w:marTop w:val="0"/>
      <w:marBottom w:val="0"/>
      <w:divBdr>
        <w:top w:val="none" w:sz="0" w:space="0" w:color="auto"/>
        <w:left w:val="none" w:sz="0" w:space="0" w:color="auto"/>
        <w:bottom w:val="none" w:sz="0" w:space="0" w:color="auto"/>
        <w:right w:val="none" w:sz="0" w:space="0" w:color="auto"/>
      </w:divBdr>
    </w:div>
    <w:div w:id="1418016321">
      <w:bodyDiv w:val="1"/>
      <w:marLeft w:val="0"/>
      <w:marRight w:val="0"/>
      <w:marTop w:val="0"/>
      <w:marBottom w:val="0"/>
      <w:divBdr>
        <w:top w:val="none" w:sz="0" w:space="0" w:color="auto"/>
        <w:left w:val="none" w:sz="0" w:space="0" w:color="auto"/>
        <w:bottom w:val="none" w:sz="0" w:space="0" w:color="auto"/>
        <w:right w:val="none" w:sz="0" w:space="0" w:color="auto"/>
      </w:divBdr>
    </w:div>
    <w:div w:id="1806385004">
      <w:bodyDiv w:val="1"/>
      <w:marLeft w:val="0"/>
      <w:marRight w:val="0"/>
      <w:marTop w:val="0"/>
      <w:marBottom w:val="0"/>
      <w:divBdr>
        <w:top w:val="none" w:sz="0" w:space="0" w:color="auto"/>
        <w:left w:val="none" w:sz="0" w:space="0" w:color="auto"/>
        <w:bottom w:val="none" w:sz="0" w:space="0" w:color="auto"/>
        <w:right w:val="none" w:sz="0" w:space="0" w:color="auto"/>
      </w:divBdr>
      <w:divsChild>
        <w:div w:id="1632860404">
          <w:marLeft w:val="0"/>
          <w:marRight w:val="0"/>
          <w:marTop w:val="0"/>
          <w:marBottom w:val="0"/>
          <w:divBdr>
            <w:top w:val="none" w:sz="0" w:space="0" w:color="auto"/>
            <w:left w:val="none" w:sz="0" w:space="0" w:color="auto"/>
            <w:bottom w:val="none" w:sz="0" w:space="0" w:color="auto"/>
            <w:right w:val="none" w:sz="0" w:space="0" w:color="auto"/>
          </w:divBdr>
        </w:div>
        <w:div w:id="1261718136">
          <w:marLeft w:val="0"/>
          <w:marRight w:val="0"/>
          <w:marTop w:val="0"/>
          <w:marBottom w:val="0"/>
          <w:divBdr>
            <w:top w:val="none" w:sz="0" w:space="0" w:color="auto"/>
            <w:left w:val="none" w:sz="0" w:space="0" w:color="auto"/>
            <w:bottom w:val="none" w:sz="0" w:space="0" w:color="auto"/>
            <w:right w:val="none" w:sz="0" w:space="0" w:color="auto"/>
          </w:divBdr>
        </w:div>
        <w:div w:id="2079207691">
          <w:marLeft w:val="0"/>
          <w:marRight w:val="0"/>
          <w:marTop w:val="0"/>
          <w:marBottom w:val="0"/>
          <w:divBdr>
            <w:top w:val="none" w:sz="0" w:space="0" w:color="auto"/>
            <w:left w:val="none" w:sz="0" w:space="0" w:color="auto"/>
            <w:bottom w:val="none" w:sz="0" w:space="0" w:color="auto"/>
            <w:right w:val="none" w:sz="0" w:space="0" w:color="auto"/>
          </w:divBdr>
        </w:div>
        <w:div w:id="44184331">
          <w:marLeft w:val="0"/>
          <w:marRight w:val="0"/>
          <w:marTop w:val="0"/>
          <w:marBottom w:val="0"/>
          <w:divBdr>
            <w:top w:val="none" w:sz="0" w:space="0" w:color="auto"/>
            <w:left w:val="none" w:sz="0" w:space="0" w:color="auto"/>
            <w:bottom w:val="none" w:sz="0" w:space="0" w:color="auto"/>
            <w:right w:val="none" w:sz="0" w:space="0" w:color="auto"/>
          </w:divBdr>
        </w:div>
        <w:div w:id="1163735400">
          <w:marLeft w:val="0"/>
          <w:marRight w:val="0"/>
          <w:marTop w:val="0"/>
          <w:marBottom w:val="0"/>
          <w:divBdr>
            <w:top w:val="none" w:sz="0" w:space="0" w:color="auto"/>
            <w:left w:val="none" w:sz="0" w:space="0" w:color="auto"/>
            <w:bottom w:val="none" w:sz="0" w:space="0" w:color="auto"/>
            <w:right w:val="none" w:sz="0" w:space="0" w:color="auto"/>
          </w:divBdr>
        </w:div>
        <w:div w:id="118763248">
          <w:marLeft w:val="0"/>
          <w:marRight w:val="0"/>
          <w:marTop w:val="0"/>
          <w:marBottom w:val="0"/>
          <w:divBdr>
            <w:top w:val="none" w:sz="0" w:space="0" w:color="auto"/>
            <w:left w:val="none" w:sz="0" w:space="0" w:color="auto"/>
            <w:bottom w:val="none" w:sz="0" w:space="0" w:color="auto"/>
            <w:right w:val="none" w:sz="0" w:space="0" w:color="auto"/>
          </w:divBdr>
        </w:div>
        <w:div w:id="809135776">
          <w:marLeft w:val="0"/>
          <w:marRight w:val="0"/>
          <w:marTop w:val="0"/>
          <w:marBottom w:val="0"/>
          <w:divBdr>
            <w:top w:val="none" w:sz="0" w:space="0" w:color="auto"/>
            <w:left w:val="none" w:sz="0" w:space="0" w:color="auto"/>
            <w:bottom w:val="none" w:sz="0" w:space="0" w:color="auto"/>
            <w:right w:val="none" w:sz="0" w:space="0" w:color="auto"/>
          </w:divBdr>
        </w:div>
        <w:div w:id="450561409">
          <w:marLeft w:val="0"/>
          <w:marRight w:val="0"/>
          <w:marTop w:val="0"/>
          <w:marBottom w:val="0"/>
          <w:divBdr>
            <w:top w:val="none" w:sz="0" w:space="0" w:color="auto"/>
            <w:left w:val="none" w:sz="0" w:space="0" w:color="auto"/>
            <w:bottom w:val="none" w:sz="0" w:space="0" w:color="auto"/>
            <w:right w:val="none" w:sz="0" w:space="0" w:color="auto"/>
          </w:divBdr>
        </w:div>
        <w:div w:id="988247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ucesexton/Library/Group%20Containers/UBF8T346G9.Office/User%20Content.localized/Templates.localized/Bulletin%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Bulletin 2023.dotx</Template>
  <TotalTime>33</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Sexton</dc:creator>
  <cp:keywords/>
  <dc:description/>
  <cp:lastModifiedBy>Bruce Sexton</cp:lastModifiedBy>
  <cp:revision>6</cp:revision>
  <cp:lastPrinted>2024-07-01T18:53:00Z</cp:lastPrinted>
  <dcterms:created xsi:type="dcterms:W3CDTF">2024-07-01T16:20:00Z</dcterms:created>
  <dcterms:modified xsi:type="dcterms:W3CDTF">2024-07-06T21:07:00Z</dcterms:modified>
</cp:coreProperties>
</file>